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D" w:rsidRDefault="00FF790E" w:rsidP="00FA2FE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-204234</wp:posOffset>
            </wp:positionH>
            <wp:positionV relativeFrom="paragraph">
              <wp:posOffset>-433808</wp:posOffset>
            </wp:positionV>
            <wp:extent cx="6092131" cy="9271590"/>
            <wp:effectExtent l="19050" t="0" r="3869" b="0"/>
            <wp:wrapNone/>
            <wp:docPr id="1" name="Picture 1" descr="C:\Documents and Settings\BINUS\Desktop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NUS\Desktop\scan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31" cy="927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FED" w:rsidRDefault="00FA2FED" w:rsidP="00FA2FED">
      <w:pPr>
        <w:spacing w:after="0" w:line="240" w:lineRule="auto"/>
      </w:pPr>
    </w:p>
    <w:p w:rsidR="00FA2FED" w:rsidRDefault="00FA2FED" w:rsidP="00FA2FED">
      <w:pPr>
        <w:spacing w:after="0" w:line="240" w:lineRule="auto"/>
      </w:pPr>
    </w:p>
    <w:p w:rsidR="00FA2FED" w:rsidRDefault="00FA2FED" w:rsidP="00FA2FED">
      <w:pPr>
        <w:spacing w:after="0" w:line="240" w:lineRule="auto"/>
      </w:pPr>
    </w:p>
    <w:p w:rsidR="00444BDD" w:rsidRDefault="00444BDD" w:rsidP="00FA2FED">
      <w:pPr>
        <w:spacing w:after="0" w:line="240" w:lineRule="auto"/>
      </w:pPr>
    </w:p>
    <w:p w:rsidR="00444BDD" w:rsidRDefault="00444BDD" w:rsidP="00FA2FED">
      <w:pPr>
        <w:spacing w:after="0" w:line="240" w:lineRule="auto"/>
      </w:pPr>
    </w:p>
    <w:p w:rsidR="00444BDD" w:rsidRDefault="00444BDD" w:rsidP="00FA2FED">
      <w:pPr>
        <w:spacing w:after="0" w:line="240" w:lineRule="auto"/>
      </w:pPr>
    </w:p>
    <w:p w:rsidR="00FA2FED" w:rsidRDefault="00FA2FED" w:rsidP="00FA2FED">
      <w:pPr>
        <w:spacing w:after="0" w:line="240" w:lineRule="auto"/>
      </w:pPr>
    </w:p>
    <w:p w:rsidR="00FA2FED" w:rsidRPr="00F32730" w:rsidRDefault="007D4634" w:rsidP="00062C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PENGANTAR</w:t>
      </w:r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rPr>
          <w:rFonts w:ascii="Arial" w:hAnsi="Arial" w:cs="Arial"/>
        </w:rPr>
      </w:pPr>
      <w:r w:rsidRPr="00F32730">
        <w:rPr>
          <w:rFonts w:ascii="Arial" w:hAnsi="Arial" w:cs="Arial"/>
        </w:rPr>
        <w:t>Jakarta, 3 September 2015</w:t>
      </w:r>
    </w:p>
    <w:p w:rsidR="008F56C8" w:rsidRPr="00F32730" w:rsidRDefault="008F56C8" w:rsidP="00FA2FED">
      <w:pPr>
        <w:spacing w:after="0" w:line="240" w:lineRule="auto"/>
        <w:rPr>
          <w:rFonts w:ascii="Arial" w:hAnsi="Arial" w:cs="Arial"/>
        </w:rPr>
      </w:pPr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Kepada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Yth</w:t>
      </w:r>
      <w:proofErr w:type="spellEnd"/>
      <w:r w:rsidRPr="00F32730">
        <w:rPr>
          <w:rFonts w:ascii="Arial" w:hAnsi="Arial" w:cs="Arial"/>
        </w:rPr>
        <w:t>.</w:t>
      </w:r>
    </w:p>
    <w:p w:rsidR="00FA2FED" w:rsidRPr="00F32730" w:rsidRDefault="00FA2FED" w:rsidP="00FA2FED">
      <w:pPr>
        <w:spacing w:after="0" w:line="240" w:lineRule="auto"/>
        <w:rPr>
          <w:rFonts w:ascii="Arial" w:hAnsi="Arial" w:cs="Arial"/>
          <w:b/>
        </w:rPr>
      </w:pPr>
      <w:proofErr w:type="spellStart"/>
      <w:r w:rsidRPr="00F32730">
        <w:rPr>
          <w:rFonts w:ascii="Arial" w:hAnsi="Arial" w:cs="Arial"/>
          <w:b/>
        </w:rPr>
        <w:t>Bapak</w:t>
      </w:r>
      <w:proofErr w:type="spellEnd"/>
      <w:r w:rsidRPr="00F32730">
        <w:rPr>
          <w:rFonts w:ascii="Arial" w:hAnsi="Arial" w:cs="Arial"/>
          <w:b/>
        </w:rPr>
        <w:t>/</w:t>
      </w:r>
      <w:proofErr w:type="spellStart"/>
      <w:r w:rsidRPr="00F32730">
        <w:rPr>
          <w:rFonts w:ascii="Arial" w:hAnsi="Arial" w:cs="Arial"/>
          <w:b/>
        </w:rPr>
        <w:t>Ibu</w:t>
      </w:r>
      <w:proofErr w:type="spellEnd"/>
      <w:r w:rsidRPr="00F32730">
        <w:rPr>
          <w:rFonts w:ascii="Arial" w:hAnsi="Arial" w:cs="Arial"/>
          <w:b/>
        </w:rPr>
        <w:t xml:space="preserve"> </w:t>
      </w:r>
      <w:proofErr w:type="spellStart"/>
      <w:r w:rsidR="007D4634">
        <w:rPr>
          <w:rFonts w:ascii="Arial" w:hAnsi="Arial" w:cs="Arial"/>
          <w:b/>
        </w:rPr>
        <w:t>Dosen</w:t>
      </w:r>
      <w:proofErr w:type="spellEnd"/>
      <w:r w:rsidR="007D4634">
        <w:rPr>
          <w:rFonts w:ascii="Arial" w:hAnsi="Arial" w:cs="Arial"/>
          <w:b/>
        </w:rPr>
        <w:t xml:space="preserve"> dan Guru BIPA</w:t>
      </w:r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  <w:r w:rsidRPr="00F32730">
        <w:rPr>
          <w:rFonts w:ascii="Arial" w:hAnsi="Arial" w:cs="Arial"/>
        </w:rPr>
        <w:t xml:space="preserve">Di </w:t>
      </w:r>
      <w:proofErr w:type="spellStart"/>
      <w:r w:rsidRPr="00F32730">
        <w:rPr>
          <w:rFonts w:ascii="Arial" w:hAnsi="Arial" w:cs="Arial"/>
        </w:rPr>
        <w:t>Tempat</w:t>
      </w:r>
      <w:proofErr w:type="spellEnd"/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</w:p>
    <w:p w:rsidR="00FA2FED" w:rsidRPr="00F32730" w:rsidRDefault="00FA2FED" w:rsidP="00FA2FED">
      <w:pPr>
        <w:spacing w:after="0" w:line="240" w:lineRule="auto"/>
        <w:rPr>
          <w:rFonts w:ascii="Arial" w:hAnsi="Arial" w:cs="Arial"/>
        </w:rPr>
      </w:pPr>
    </w:p>
    <w:p w:rsidR="008F56C8" w:rsidRPr="00F32730" w:rsidRDefault="00FA2FED" w:rsidP="00FA2FE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Dalam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rangka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menyambut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Bulan</w:t>
      </w:r>
      <w:proofErr w:type="spellEnd"/>
      <w:r w:rsidRPr="00F32730">
        <w:rPr>
          <w:rFonts w:ascii="Arial" w:hAnsi="Arial" w:cs="Arial"/>
        </w:rPr>
        <w:t xml:space="preserve"> Bahasa 2015 dan program </w:t>
      </w:r>
      <w:proofErr w:type="spellStart"/>
      <w:r w:rsidRPr="00F32730">
        <w:rPr>
          <w:rFonts w:ascii="Arial" w:hAnsi="Arial" w:cs="Arial"/>
        </w:rPr>
        <w:t>pengajaran</w:t>
      </w:r>
      <w:proofErr w:type="spellEnd"/>
      <w:r w:rsidRPr="00F32730">
        <w:rPr>
          <w:rFonts w:ascii="Arial" w:hAnsi="Arial" w:cs="Arial"/>
        </w:rPr>
        <w:t xml:space="preserve"> BIPA </w:t>
      </w:r>
      <w:proofErr w:type="spellStart"/>
      <w:r w:rsidRPr="00F32730">
        <w:rPr>
          <w:rFonts w:ascii="Arial" w:hAnsi="Arial" w:cs="Arial"/>
        </w:rPr>
        <w:t>di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dunia</w:t>
      </w:r>
      <w:proofErr w:type="spellEnd"/>
      <w:r w:rsidRPr="00F32730">
        <w:rPr>
          <w:rFonts w:ascii="Arial" w:hAnsi="Arial" w:cs="Arial"/>
        </w:rPr>
        <w:t xml:space="preserve">, </w:t>
      </w:r>
      <w:r w:rsidR="007D4634">
        <w:rPr>
          <w:rFonts w:ascii="Arial" w:hAnsi="Arial" w:cs="Arial"/>
        </w:rPr>
        <w:t>Language Center</w:t>
      </w:r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Universitas</w:t>
      </w:r>
      <w:proofErr w:type="spellEnd"/>
      <w:r w:rsidRPr="00F32730">
        <w:rPr>
          <w:rFonts w:ascii="Arial" w:hAnsi="Arial" w:cs="Arial"/>
        </w:rPr>
        <w:t xml:space="preserve"> Bina Nusantara </w:t>
      </w:r>
      <w:proofErr w:type="spellStart"/>
      <w:proofErr w:type="gramStart"/>
      <w:r w:rsidRPr="00F32730">
        <w:rPr>
          <w:rFonts w:ascii="Arial" w:hAnsi="Arial" w:cs="Arial"/>
        </w:rPr>
        <w:t>akan</w:t>
      </w:r>
      <w:proofErr w:type="spellEnd"/>
      <w:proofErr w:type="gram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menyelenggarakan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Acara</w:t>
      </w:r>
      <w:proofErr w:type="spellEnd"/>
      <w:r w:rsidRPr="00F32730">
        <w:rPr>
          <w:rFonts w:ascii="Arial" w:hAnsi="Arial" w:cs="Arial"/>
        </w:rPr>
        <w:t xml:space="preserve"> “</w:t>
      </w:r>
      <w:proofErr w:type="spellStart"/>
      <w:r w:rsidRPr="00F32730">
        <w:rPr>
          <w:rFonts w:ascii="Arial" w:hAnsi="Arial" w:cs="Arial"/>
        </w:rPr>
        <w:t>Lomba</w:t>
      </w:r>
      <w:proofErr w:type="spellEnd"/>
      <w:r w:rsidRPr="00F32730">
        <w:rPr>
          <w:rFonts w:ascii="Arial" w:hAnsi="Arial" w:cs="Arial"/>
        </w:rPr>
        <w:t xml:space="preserve"> Guru BIPA </w:t>
      </w:r>
      <w:proofErr w:type="spellStart"/>
      <w:r w:rsidRPr="00F32730">
        <w:rPr>
          <w:rFonts w:ascii="Arial" w:hAnsi="Arial" w:cs="Arial"/>
        </w:rPr>
        <w:t>Kreatif</w:t>
      </w:r>
      <w:proofErr w:type="spellEnd"/>
      <w:r w:rsidRPr="00F32730">
        <w:rPr>
          <w:rFonts w:ascii="Arial" w:hAnsi="Arial" w:cs="Arial"/>
        </w:rPr>
        <w:t>”</w:t>
      </w:r>
      <w:r w:rsidR="00D526CC" w:rsidRPr="00F32730">
        <w:rPr>
          <w:rFonts w:ascii="Arial" w:hAnsi="Arial" w:cs="Arial"/>
        </w:rPr>
        <w:t xml:space="preserve"> </w:t>
      </w:r>
      <w:proofErr w:type="spellStart"/>
      <w:r w:rsidR="00D526CC" w:rsidRPr="00F32730">
        <w:rPr>
          <w:rFonts w:ascii="Arial" w:hAnsi="Arial" w:cs="Arial"/>
        </w:rPr>
        <w:t>di</w:t>
      </w:r>
      <w:proofErr w:type="spellEnd"/>
      <w:r w:rsidR="00D526CC" w:rsidRPr="00F32730">
        <w:rPr>
          <w:rFonts w:ascii="Arial" w:hAnsi="Arial" w:cs="Arial"/>
        </w:rPr>
        <w:t xml:space="preserve"> BINUS University</w:t>
      </w:r>
      <w:r w:rsidRPr="00F32730">
        <w:rPr>
          <w:rFonts w:ascii="Arial" w:hAnsi="Arial" w:cs="Arial"/>
        </w:rPr>
        <w:t xml:space="preserve">. </w:t>
      </w:r>
      <w:proofErr w:type="spellStart"/>
      <w:proofErr w:type="gramStart"/>
      <w:r w:rsidR="008F56C8" w:rsidRPr="00F32730">
        <w:rPr>
          <w:rFonts w:ascii="Arial" w:hAnsi="Arial" w:cs="Arial"/>
        </w:rPr>
        <w:t>Acara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ini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bertujuan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menumbuhkan</w:t>
      </w:r>
      <w:proofErr w:type="spellEnd"/>
      <w:r w:rsidR="008F56C8" w:rsidRPr="00F32730">
        <w:rPr>
          <w:rFonts w:ascii="Arial" w:hAnsi="Arial" w:cs="Arial"/>
        </w:rPr>
        <w:t xml:space="preserve"> dan </w:t>
      </w:r>
      <w:proofErr w:type="spellStart"/>
      <w:r w:rsidR="008F56C8" w:rsidRPr="00F32730">
        <w:rPr>
          <w:rFonts w:ascii="Arial" w:hAnsi="Arial" w:cs="Arial"/>
        </w:rPr>
        <w:t>memupuk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kecintaan</w:t>
      </w:r>
      <w:proofErr w:type="spellEnd"/>
      <w:r w:rsidR="008F56C8" w:rsidRPr="00F32730">
        <w:rPr>
          <w:rFonts w:ascii="Arial" w:hAnsi="Arial" w:cs="Arial"/>
        </w:rPr>
        <w:t xml:space="preserve"> guru BIPA </w:t>
      </w:r>
      <w:proofErr w:type="spellStart"/>
      <w:r w:rsidR="008F56C8" w:rsidRPr="00F32730">
        <w:rPr>
          <w:rFonts w:ascii="Arial" w:hAnsi="Arial" w:cs="Arial"/>
        </w:rPr>
        <w:t>pada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pengajaran</w:t>
      </w:r>
      <w:proofErr w:type="spellEnd"/>
      <w:r w:rsidR="008F56C8" w:rsidRPr="00F32730">
        <w:rPr>
          <w:rFonts w:ascii="Arial" w:hAnsi="Arial" w:cs="Arial"/>
        </w:rPr>
        <w:t xml:space="preserve"> BIPA, </w:t>
      </w:r>
      <w:proofErr w:type="spellStart"/>
      <w:r w:rsidR="008F56C8" w:rsidRPr="00F32730">
        <w:rPr>
          <w:rFonts w:ascii="Arial" w:hAnsi="Arial" w:cs="Arial"/>
        </w:rPr>
        <w:t>mengembangkan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jejaring</w:t>
      </w:r>
      <w:proofErr w:type="spellEnd"/>
      <w:r w:rsidR="008F56C8" w:rsidRPr="00F32730">
        <w:rPr>
          <w:rFonts w:ascii="Arial" w:hAnsi="Arial" w:cs="Arial"/>
        </w:rPr>
        <w:t xml:space="preserve"> BIPA, dan </w:t>
      </w:r>
      <w:proofErr w:type="spellStart"/>
      <w:r w:rsidR="008F56C8" w:rsidRPr="00F32730">
        <w:rPr>
          <w:rFonts w:ascii="Arial" w:hAnsi="Arial" w:cs="Arial"/>
        </w:rPr>
        <w:t>memenuhi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kebutuhan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pengajaran</w:t>
      </w:r>
      <w:proofErr w:type="spellEnd"/>
      <w:r w:rsidR="008F56C8" w:rsidRPr="00F32730">
        <w:rPr>
          <w:rFonts w:ascii="Arial" w:hAnsi="Arial" w:cs="Arial"/>
        </w:rPr>
        <w:t xml:space="preserve"> BIPA yang </w:t>
      </w:r>
      <w:proofErr w:type="spellStart"/>
      <w:r w:rsidR="008F56C8" w:rsidRPr="00F32730">
        <w:rPr>
          <w:rFonts w:ascii="Arial" w:hAnsi="Arial" w:cs="Arial"/>
        </w:rPr>
        <w:t>semakin</w:t>
      </w:r>
      <w:proofErr w:type="spellEnd"/>
      <w:r w:rsidR="008F56C8" w:rsidRPr="00F32730">
        <w:rPr>
          <w:rFonts w:ascii="Arial" w:hAnsi="Arial" w:cs="Arial"/>
        </w:rPr>
        <w:t xml:space="preserve"> </w:t>
      </w:r>
      <w:proofErr w:type="spellStart"/>
      <w:r w:rsidR="008F56C8" w:rsidRPr="00F32730">
        <w:rPr>
          <w:rFonts w:ascii="Arial" w:hAnsi="Arial" w:cs="Arial"/>
        </w:rPr>
        <w:t>meningkat</w:t>
      </w:r>
      <w:proofErr w:type="spellEnd"/>
      <w:r w:rsidR="008F56C8" w:rsidRPr="00F32730">
        <w:rPr>
          <w:rFonts w:ascii="Arial" w:hAnsi="Arial" w:cs="Arial"/>
        </w:rPr>
        <w:t>.</w:t>
      </w:r>
      <w:proofErr w:type="gramEnd"/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Bersama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proofErr w:type="gramStart"/>
      <w:r w:rsidRPr="00F32730">
        <w:rPr>
          <w:rFonts w:ascii="Arial" w:hAnsi="Arial" w:cs="Arial"/>
        </w:rPr>
        <w:t>surat</w:t>
      </w:r>
      <w:proofErr w:type="spellEnd"/>
      <w:proofErr w:type="gram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ini</w:t>
      </w:r>
      <w:proofErr w:type="spellEnd"/>
      <w:r w:rsidRPr="00F32730">
        <w:rPr>
          <w:rFonts w:ascii="Arial" w:hAnsi="Arial" w:cs="Arial"/>
        </w:rPr>
        <w:t xml:space="preserve">, </w:t>
      </w:r>
      <w:proofErr w:type="spellStart"/>
      <w:r w:rsidRPr="00F32730">
        <w:rPr>
          <w:rFonts w:ascii="Arial" w:hAnsi="Arial" w:cs="Arial"/>
        </w:rPr>
        <w:t>kami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mengundang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perwakilan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dari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institusi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Bapak</w:t>
      </w:r>
      <w:proofErr w:type="spellEnd"/>
      <w:r w:rsidRPr="00F32730">
        <w:rPr>
          <w:rFonts w:ascii="Arial" w:hAnsi="Arial" w:cs="Arial"/>
        </w:rPr>
        <w:t>/</w:t>
      </w:r>
      <w:proofErr w:type="spellStart"/>
      <w:r w:rsidRPr="00F32730">
        <w:rPr>
          <w:rFonts w:ascii="Arial" w:hAnsi="Arial" w:cs="Arial"/>
        </w:rPr>
        <w:t>Ibu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sebanyak</w:t>
      </w:r>
      <w:proofErr w:type="spellEnd"/>
      <w:r w:rsidRPr="00F32730">
        <w:rPr>
          <w:rFonts w:ascii="Arial" w:hAnsi="Arial" w:cs="Arial"/>
        </w:rPr>
        <w:t xml:space="preserve"> minimal </w:t>
      </w:r>
      <w:proofErr w:type="spellStart"/>
      <w:r w:rsidRPr="00F32730">
        <w:rPr>
          <w:rFonts w:ascii="Arial" w:hAnsi="Arial" w:cs="Arial"/>
        </w:rPr>
        <w:t>dua</w:t>
      </w:r>
      <w:proofErr w:type="spellEnd"/>
      <w:r w:rsidRPr="00F32730">
        <w:rPr>
          <w:rFonts w:ascii="Arial" w:hAnsi="Arial" w:cs="Arial"/>
        </w:rPr>
        <w:t xml:space="preserve"> (2) </w:t>
      </w:r>
      <w:proofErr w:type="spellStart"/>
      <w:r w:rsidRPr="00F32730">
        <w:rPr>
          <w:rFonts w:ascii="Arial" w:hAnsi="Arial" w:cs="Arial"/>
        </w:rPr>
        <w:t>orang</w:t>
      </w:r>
      <w:proofErr w:type="spellEnd"/>
      <w:r w:rsidRPr="00F32730">
        <w:rPr>
          <w:rFonts w:ascii="Arial" w:hAnsi="Arial" w:cs="Arial"/>
        </w:rPr>
        <w:t xml:space="preserve">. </w:t>
      </w:r>
      <w:proofErr w:type="spellStart"/>
      <w:r w:rsidRPr="00F32730">
        <w:rPr>
          <w:rFonts w:ascii="Arial" w:hAnsi="Arial" w:cs="Arial"/>
        </w:rPr>
        <w:t>Keterlibatan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perwakilan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dari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institusi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proofErr w:type="gramStart"/>
      <w:r w:rsidRPr="00F32730">
        <w:rPr>
          <w:rFonts w:ascii="Arial" w:hAnsi="Arial" w:cs="Arial"/>
        </w:rPr>
        <w:t>akan</w:t>
      </w:r>
      <w:proofErr w:type="spellEnd"/>
      <w:proofErr w:type="gram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diikutsertakan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dalam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lomba</w:t>
      </w:r>
      <w:proofErr w:type="spellEnd"/>
      <w:r w:rsidRPr="00F32730">
        <w:rPr>
          <w:rFonts w:ascii="Arial" w:hAnsi="Arial" w:cs="Arial"/>
        </w:rPr>
        <w:t xml:space="preserve"> guru BIPA </w:t>
      </w:r>
      <w:proofErr w:type="spellStart"/>
      <w:r w:rsidRPr="00F32730">
        <w:rPr>
          <w:rFonts w:ascii="Arial" w:hAnsi="Arial" w:cs="Arial"/>
        </w:rPr>
        <w:t>kreatif</w:t>
      </w:r>
      <w:proofErr w:type="spellEnd"/>
      <w:r w:rsidRPr="00F32730">
        <w:rPr>
          <w:rFonts w:ascii="Arial" w:hAnsi="Arial" w:cs="Arial"/>
        </w:rPr>
        <w:t xml:space="preserve"> yang </w:t>
      </w:r>
      <w:proofErr w:type="spellStart"/>
      <w:r w:rsidRPr="00F32730">
        <w:rPr>
          <w:rFonts w:ascii="Arial" w:hAnsi="Arial" w:cs="Arial"/>
        </w:rPr>
        <w:t>di</w:t>
      </w:r>
      <w:r w:rsidR="008F1B55">
        <w:rPr>
          <w:rFonts w:ascii="Arial" w:hAnsi="Arial" w:cs="Arial"/>
        </w:rPr>
        <w:t>dukung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oleh</w:t>
      </w:r>
      <w:proofErr w:type="spellEnd"/>
      <w:r w:rsidRPr="00F32730">
        <w:rPr>
          <w:rFonts w:ascii="Arial" w:hAnsi="Arial" w:cs="Arial"/>
        </w:rPr>
        <w:t xml:space="preserve"> Badan Bahasa </w:t>
      </w:r>
      <w:proofErr w:type="spellStart"/>
      <w:r w:rsidRPr="00F32730">
        <w:rPr>
          <w:rFonts w:ascii="Arial" w:hAnsi="Arial" w:cs="Arial"/>
        </w:rPr>
        <w:t>Kementrian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Pendidikan</w:t>
      </w:r>
      <w:proofErr w:type="spellEnd"/>
      <w:r w:rsidRPr="00F32730">
        <w:rPr>
          <w:rFonts w:ascii="Arial" w:hAnsi="Arial" w:cs="Arial"/>
        </w:rPr>
        <w:t xml:space="preserve"> dan </w:t>
      </w:r>
      <w:proofErr w:type="spellStart"/>
      <w:r w:rsidRPr="00F32730">
        <w:rPr>
          <w:rFonts w:ascii="Arial" w:hAnsi="Arial" w:cs="Arial"/>
        </w:rPr>
        <w:t>Kebudayaan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Republik</w:t>
      </w:r>
      <w:proofErr w:type="spellEnd"/>
      <w:r w:rsidRPr="00F32730">
        <w:rPr>
          <w:rFonts w:ascii="Arial" w:hAnsi="Arial" w:cs="Arial"/>
        </w:rPr>
        <w:t xml:space="preserve"> Indonesia. </w:t>
      </w:r>
      <w:proofErr w:type="spellStart"/>
      <w:proofErr w:type="gramStart"/>
      <w:r w:rsidRPr="00F32730">
        <w:rPr>
          <w:rFonts w:ascii="Arial" w:hAnsi="Arial" w:cs="Arial"/>
        </w:rPr>
        <w:t>Untuk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itu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kami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mohon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partisipasi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dari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pihak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institusi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Bapak</w:t>
      </w:r>
      <w:proofErr w:type="spellEnd"/>
      <w:r w:rsidRPr="00F32730">
        <w:rPr>
          <w:rFonts w:ascii="Arial" w:hAnsi="Arial" w:cs="Arial"/>
        </w:rPr>
        <w:t>/</w:t>
      </w:r>
      <w:proofErr w:type="spellStart"/>
      <w:r w:rsidRPr="00F32730">
        <w:rPr>
          <w:rFonts w:ascii="Arial" w:hAnsi="Arial" w:cs="Arial"/>
        </w:rPr>
        <w:t>Ibu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dalam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mengisi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formulir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keikutsertaan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berikut</w:t>
      </w:r>
      <w:proofErr w:type="spellEnd"/>
      <w:r w:rsidRPr="00F32730">
        <w:rPr>
          <w:rFonts w:ascii="Arial" w:hAnsi="Arial" w:cs="Arial"/>
        </w:rPr>
        <w:t xml:space="preserve"> (</w:t>
      </w:r>
      <w:proofErr w:type="spellStart"/>
      <w:r w:rsidRPr="00F32730">
        <w:rPr>
          <w:rFonts w:ascii="Arial" w:hAnsi="Arial" w:cs="Arial"/>
        </w:rPr>
        <w:t>lampiran</w:t>
      </w:r>
      <w:proofErr w:type="spellEnd"/>
      <w:r w:rsidRPr="00F32730">
        <w:rPr>
          <w:rFonts w:ascii="Arial" w:hAnsi="Arial" w:cs="Arial"/>
        </w:rPr>
        <w:t xml:space="preserve"> 1).</w:t>
      </w:r>
      <w:proofErr w:type="gramEnd"/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Kami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berharap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formulir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keikutsertaan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dapat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di</w:t>
      </w:r>
      <w:proofErr w:type="spellEnd"/>
      <w:r w:rsidRPr="00F32730">
        <w:rPr>
          <w:rFonts w:ascii="Arial" w:hAnsi="Arial" w:cs="Arial"/>
        </w:rPr>
        <w:t xml:space="preserve"> e-mail </w:t>
      </w:r>
      <w:proofErr w:type="spellStart"/>
      <w:r w:rsidRPr="00F32730">
        <w:rPr>
          <w:rFonts w:ascii="Arial" w:hAnsi="Arial" w:cs="Arial"/>
        </w:rPr>
        <w:t>ke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kami</w:t>
      </w:r>
      <w:proofErr w:type="spellEnd"/>
      <w:r w:rsidRPr="00F32730">
        <w:rPr>
          <w:rFonts w:ascii="Arial" w:hAnsi="Arial" w:cs="Arial"/>
        </w:rPr>
        <w:t xml:space="preserve"> paling </w:t>
      </w:r>
      <w:proofErr w:type="spellStart"/>
      <w:r w:rsidRPr="00F32730">
        <w:rPr>
          <w:rFonts w:ascii="Arial" w:hAnsi="Arial" w:cs="Arial"/>
        </w:rPr>
        <w:t>lambat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tanggal</w:t>
      </w:r>
      <w:proofErr w:type="spellEnd"/>
      <w:r w:rsidRPr="00F32730">
        <w:rPr>
          <w:rFonts w:ascii="Arial" w:hAnsi="Arial" w:cs="Arial"/>
        </w:rPr>
        <w:t xml:space="preserve"> </w:t>
      </w:r>
      <w:r w:rsidR="00734173">
        <w:rPr>
          <w:rFonts w:ascii="Arial" w:hAnsi="Arial" w:cs="Arial"/>
        </w:rPr>
        <w:t>19 OKTOBER</w:t>
      </w:r>
      <w:r w:rsidRPr="00F32730">
        <w:rPr>
          <w:rFonts w:ascii="Arial" w:hAnsi="Arial" w:cs="Arial"/>
        </w:rPr>
        <w:t xml:space="preserve"> 2015. </w:t>
      </w:r>
      <w:proofErr w:type="spellStart"/>
      <w:proofErr w:type="gramStart"/>
      <w:r w:rsidRPr="00F32730">
        <w:rPr>
          <w:rFonts w:ascii="Arial" w:hAnsi="Arial" w:cs="Arial"/>
        </w:rPr>
        <w:t>Atas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partisipasi</w:t>
      </w:r>
      <w:proofErr w:type="spellEnd"/>
      <w:r w:rsidRPr="00F32730">
        <w:rPr>
          <w:rFonts w:ascii="Arial" w:hAnsi="Arial" w:cs="Arial"/>
        </w:rPr>
        <w:t xml:space="preserve"> dan </w:t>
      </w:r>
      <w:proofErr w:type="spellStart"/>
      <w:r w:rsidRPr="00F32730">
        <w:rPr>
          <w:rFonts w:ascii="Arial" w:hAnsi="Arial" w:cs="Arial"/>
        </w:rPr>
        <w:t>kerjasamanya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disampaikan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terima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kasih</w:t>
      </w:r>
      <w:proofErr w:type="spellEnd"/>
      <w:r w:rsidRPr="00F32730">
        <w:rPr>
          <w:rFonts w:ascii="Arial" w:hAnsi="Arial" w:cs="Arial"/>
        </w:rPr>
        <w:t>.</w:t>
      </w:r>
      <w:proofErr w:type="gramEnd"/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7D46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Hormat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kami</w:t>
      </w:r>
      <w:proofErr w:type="spellEnd"/>
      <w:r w:rsidRPr="00F32730">
        <w:rPr>
          <w:rFonts w:ascii="Arial" w:hAnsi="Arial" w:cs="Arial"/>
        </w:rPr>
        <w:t>,</w:t>
      </w: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062C1B" w:rsidRPr="00F32730" w:rsidRDefault="00062C1B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7D46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2730">
        <w:rPr>
          <w:rFonts w:ascii="Arial" w:hAnsi="Arial" w:cs="Arial"/>
        </w:rPr>
        <w:t>Ketua</w:t>
      </w:r>
      <w:proofErr w:type="spellEnd"/>
      <w:r w:rsidRPr="00F32730">
        <w:rPr>
          <w:rFonts w:ascii="Arial" w:hAnsi="Arial" w:cs="Arial"/>
        </w:rPr>
        <w:t xml:space="preserve"> </w:t>
      </w:r>
      <w:proofErr w:type="spellStart"/>
      <w:r w:rsidRPr="00F32730">
        <w:rPr>
          <w:rFonts w:ascii="Arial" w:hAnsi="Arial" w:cs="Arial"/>
        </w:rPr>
        <w:t>Pelaksana</w:t>
      </w:r>
      <w:proofErr w:type="spellEnd"/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062C1B" w:rsidRPr="00F32730" w:rsidRDefault="00062C1B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  <w:r w:rsidRPr="00F32730">
        <w:rPr>
          <w:rFonts w:ascii="Arial" w:hAnsi="Arial" w:cs="Arial"/>
        </w:rPr>
        <w:tab/>
      </w: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Pr="00F32730" w:rsidRDefault="008F56C8" w:rsidP="00FA2FED">
      <w:pPr>
        <w:spacing w:after="0" w:line="240" w:lineRule="auto"/>
        <w:jc w:val="both"/>
        <w:rPr>
          <w:rFonts w:ascii="Arial" w:hAnsi="Arial" w:cs="Arial"/>
        </w:rPr>
      </w:pPr>
    </w:p>
    <w:p w:rsidR="008F56C8" w:rsidRDefault="008F56C8" w:rsidP="00FA2FED">
      <w:pPr>
        <w:spacing w:after="0" w:line="240" w:lineRule="auto"/>
        <w:jc w:val="both"/>
      </w:pPr>
      <w:r>
        <w:t xml:space="preserve"> </w:t>
      </w:r>
    </w:p>
    <w:p w:rsidR="00B93F70" w:rsidRDefault="00B93F70" w:rsidP="00FA2FED">
      <w:pPr>
        <w:spacing w:after="0" w:line="240" w:lineRule="auto"/>
        <w:jc w:val="both"/>
      </w:pPr>
    </w:p>
    <w:p w:rsidR="00F32730" w:rsidRDefault="00F32730" w:rsidP="00FA2FED">
      <w:pPr>
        <w:spacing w:after="0" w:line="240" w:lineRule="auto"/>
        <w:jc w:val="both"/>
      </w:pPr>
    </w:p>
    <w:p w:rsidR="00F32730" w:rsidRDefault="00F32730" w:rsidP="00FA2FED">
      <w:pPr>
        <w:spacing w:after="0" w:line="240" w:lineRule="auto"/>
        <w:jc w:val="both"/>
      </w:pPr>
    </w:p>
    <w:p w:rsidR="00B93F70" w:rsidRDefault="00B93F70" w:rsidP="00FA2FED">
      <w:pPr>
        <w:spacing w:after="0" w:line="240" w:lineRule="auto"/>
        <w:jc w:val="both"/>
      </w:pPr>
    </w:p>
    <w:p w:rsidR="00F32730" w:rsidRDefault="00F32730" w:rsidP="00444BDD">
      <w:pPr>
        <w:tabs>
          <w:tab w:val="left" w:pos="4002"/>
        </w:tabs>
        <w:spacing w:after="0" w:line="240" w:lineRule="auto"/>
        <w:jc w:val="both"/>
      </w:pPr>
    </w:p>
    <w:p w:rsidR="00987256" w:rsidRDefault="00444BDD" w:rsidP="00444BDD">
      <w:pPr>
        <w:tabs>
          <w:tab w:val="left" w:pos="4002"/>
        </w:tabs>
        <w:spacing w:after="0" w:line="240" w:lineRule="auto"/>
        <w:jc w:val="both"/>
      </w:pPr>
      <w:r>
        <w:tab/>
      </w:r>
    </w:p>
    <w:p w:rsidR="00B93F70" w:rsidRDefault="00B93F70" w:rsidP="00FA2FED">
      <w:pPr>
        <w:spacing w:after="0" w:line="240" w:lineRule="auto"/>
        <w:jc w:val="both"/>
      </w:pPr>
    </w:p>
    <w:p w:rsidR="00B93F70" w:rsidRDefault="00B93F70" w:rsidP="00FA2FED">
      <w:pPr>
        <w:spacing w:after="0" w:line="240" w:lineRule="auto"/>
        <w:jc w:val="both"/>
      </w:pPr>
    </w:p>
    <w:p w:rsidR="00FC6D81" w:rsidRDefault="00FC6D81" w:rsidP="00B93F70">
      <w:pPr>
        <w:spacing w:after="0" w:line="240" w:lineRule="auto"/>
        <w:jc w:val="center"/>
        <w:rPr>
          <w:b/>
        </w:rPr>
      </w:pPr>
    </w:p>
    <w:p w:rsidR="00FC6D81" w:rsidRDefault="00FC6D81" w:rsidP="00B93F70">
      <w:pPr>
        <w:spacing w:after="0" w:line="240" w:lineRule="auto"/>
        <w:jc w:val="center"/>
        <w:rPr>
          <w:b/>
        </w:rPr>
      </w:pPr>
    </w:p>
    <w:p w:rsidR="00B93F70" w:rsidRPr="004E57E7" w:rsidRDefault="00B93F70" w:rsidP="00B93F70">
      <w:pPr>
        <w:spacing w:after="0" w:line="240" w:lineRule="auto"/>
        <w:jc w:val="center"/>
        <w:rPr>
          <w:b/>
        </w:rPr>
      </w:pPr>
      <w:proofErr w:type="spellStart"/>
      <w:r w:rsidRPr="004E57E7">
        <w:rPr>
          <w:b/>
        </w:rPr>
        <w:lastRenderedPageBreak/>
        <w:t>Lampiran</w:t>
      </w:r>
      <w:proofErr w:type="spellEnd"/>
      <w:r w:rsidRPr="004E57E7">
        <w:rPr>
          <w:b/>
        </w:rPr>
        <w:t xml:space="preserve"> 1</w:t>
      </w:r>
    </w:p>
    <w:p w:rsidR="00B93F70" w:rsidRDefault="00B93F70" w:rsidP="00B93F70">
      <w:pPr>
        <w:spacing w:after="0" w:line="240" w:lineRule="auto"/>
        <w:jc w:val="center"/>
      </w:pPr>
    </w:p>
    <w:p w:rsidR="00B93F70" w:rsidRDefault="00B93F70" w:rsidP="00B93F70">
      <w:pPr>
        <w:spacing w:after="0" w:line="240" w:lineRule="auto"/>
        <w:jc w:val="center"/>
      </w:pPr>
    </w:p>
    <w:p w:rsidR="00B93F70" w:rsidRPr="00A45031" w:rsidRDefault="00B93F70" w:rsidP="00B93F70">
      <w:pPr>
        <w:spacing w:after="0" w:line="240" w:lineRule="auto"/>
        <w:jc w:val="center"/>
        <w:rPr>
          <w:b/>
          <w:sz w:val="32"/>
          <w:szCs w:val="32"/>
        </w:rPr>
      </w:pPr>
      <w:r w:rsidRPr="00A45031">
        <w:rPr>
          <w:b/>
          <w:sz w:val="32"/>
          <w:szCs w:val="32"/>
        </w:rPr>
        <w:t>FORMULIR PENDAFTARAN</w:t>
      </w:r>
    </w:p>
    <w:p w:rsidR="00B93F70" w:rsidRPr="00A45031" w:rsidRDefault="00B93F70" w:rsidP="00B93F70">
      <w:pPr>
        <w:spacing w:after="0" w:line="240" w:lineRule="auto"/>
        <w:jc w:val="center"/>
        <w:rPr>
          <w:b/>
          <w:sz w:val="32"/>
          <w:szCs w:val="32"/>
        </w:rPr>
      </w:pPr>
      <w:r w:rsidRPr="00A45031">
        <w:rPr>
          <w:b/>
          <w:sz w:val="32"/>
          <w:szCs w:val="32"/>
        </w:rPr>
        <w:t>LOMBA GURU BIPA KREATIF</w:t>
      </w:r>
      <w:r w:rsidR="00D526CC" w:rsidRPr="00A45031">
        <w:rPr>
          <w:b/>
          <w:sz w:val="32"/>
          <w:szCs w:val="32"/>
        </w:rPr>
        <w:t xml:space="preserve"> 2015</w:t>
      </w:r>
    </w:p>
    <w:p w:rsidR="00D526CC" w:rsidRDefault="00D526CC" w:rsidP="00B93F70">
      <w:pPr>
        <w:spacing w:after="0" w:line="240" w:lineRule="auto"/>
        <w:jc w:val="center"/>
      </w:pPr>
    </w:p>
    <w:p w:rsidR="00D526CC" w:rsidRDefault="00D526CC" w:rsidP="00B93F70">
      <w:pPr>
        <w:spacing w:after="0" w:line="240" w:lineRule="auto"/>
        <w:jc w:val="center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Nama</w:t>
      </w:r>
      <w:proofErr w:type="spellEnd"/>
      <w:r>
        <w:tab/>
      </w:r>
      <w:r>
        <w:tab/>
      </w:r>
      <w:r>
        <w:tab/>
        <w:t>:  ______________________________________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Asal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ab/>
      </w:r>
      <w:r>
        <w:tab/>
        <w:t>: ______________________________________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ab/>
      </w:r>
      <w:r>
        <w:tab/>
        <w:t>: ______________________________________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ab/>
        <w:t>:</w:t>
      </w:r>
      <w:r w:rsidR="001E1E82">
        <w:t xml:space="preserve"> ______________________________________</w:t>
      </w:r>
    </w:p>
    <w:p w:rsidR="00865EA6" w:rsidRDefault="00865EA6" w:rsidP="00D526CC">
      <w:pPr>
        <w:spacing w:after="0" w:line="240" w:lineRule="auto"/>
        <w:jc w:val="both"/>
      </w:pPr>
    </w:p>
    <w:p w:rsidR="00865EA6" w:rsidRDefault="00865EA6" w:rsidP="00865EA6">
      <w:pPr>
        <w:spacing w:after="0" w:line="240" w:lineRule="auto"/>
        <w:jc w:val="both"/>
      </w:pPr>
      <w:proofErr w:type="spellStart"/>
      <w:r>
        <w:t>Nomor</w:t>
      </w:r>
      <w:proofErr w:type="spellEnd"/>
      <w:r>
        <w:t xml:space="preserve"> HP</w:t>
      </w:r>
      <w:r>
        <w:tab/>
      </w:r>
      <w:r>
        <w:tab/>
        <w:t>: ______________________________________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Surel</w:t>
      </w:r>
      <w:proofErr w:type="spellEnd"/>
      <w:r>
        <w:tab/>
        <w:t>(e-mail)</w:t>
      </w:r>
      <w:r>
        <w:tab/>
      </w:r>
      <w:r>
        <w:tab/>
        <w:t>:</w:t>
      </w:r>
      <w:r w:rsidR="001E1E82">
        <w:t xml:space="preserve"> ______________________________________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</w:p>
    <w:p w:rsidR="00B93F70" w:rsidRDefault="00B93F70" w:rsidP="00B93F70">
      <w:pPr>
        <w:spacing w:after="0" w:line="240" w:lineRule="auto"/>
        <w:jc w:val="center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Biaya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ab/>
        <w:t xml:space="preserve">: </w:t>
      </w:r>
      <w:proofErr w:type="spellStart"/>
      <w:r>
        <w:t>Rp</w:t>
      </w:r>
      <w:proofErr w:type="spellEnd"/>
      <w:r>
        <w:t xml:space="preserve"> </w:t>
      </w:r>
      <w:r w:rsidR="006E2780">
        <w:t>25</w:t>
      </w:r>
      <w:r>
        <w:t>0.000</w:t>
      </w:r>
      <w:proofErr w:type="gramStart"/>
      <w:r>
        <w:t>,-</w:t>
      </w:r>
      <w:proofErr w:type="gramEnd"/>
      <w:r>
        <w:t xml:space="preserve"> (</w:t>
      </w:r>
      <w:r w:rsidR="00110D50">
        <w:t xml:space="preserve">per </w:t>
      </w:r>
      <w:proofErr w:type="spellStart"/>
      <w:r w:rsidR="00110D50">
        <w:t>orang</w:t>
      </w:r>
      <w:proofErr w:type="spellEnd"/>
      <w:r w:rsidR="00110D50">
        <w:t xml:space="preserve"> </w:t>
      </w:r>
      <w:proofErr w:type="spellStart"/>
      <w:r w:rsidR="00110D50">
        <w:t>selama</w:t>
      </w:r>
      <w:proofErr w:type="spellEnd"/>
      <w:r w:rsidR="00110D50"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)</w:t>
      </w:r>
    </w:p>
    <w:p w:rsidR="00D526CC" w:rsidRDefault="00D526CC" w:rsidP="00D526CC">
      <w:pPr>
        <w:spacing w:after="0" w:line="240" w:lineRule="auto"/>
        <w:jc w:val="both"/>
      </w:pPr>
    </w:p>
    <w:p w:rsidR="00D526CC" w:rsidRDefault="00D526CC" w:rsidP="00D526CC">
      <w:pPr>
        <w:spacing w:after="0" w:line="240" w:lineRule="auto"/>
        <w:jc w:val="both"/>
      </w:pPr>
      <w:proofErr w:type="spellStart"/>
      <w:r>
        <w:t>Tempat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Kampus</w:t>
      </w:r>
      <w:proofErr w:type="spellEnd"/>
      <w:r>
        <w:t xml:space="preserve"> </w:t>
      </w:r>
      <w:proofErr w:type="spellStart"/>
      <w:r w:rsidR="000A0251">
        <w:t>Anggrek</w:t>
      </w:r>
      <w:proofErr w:type="spellEnd"/>
      <w:r w:rsidR="000A0251">
        <w:t xml:space="preserve">, </w:t>
      </w:r>
      <w:proofErr w:type="spellStart"/>
      <w:r>
        <w:t>Universitas</w:t>
      </w:r>
      <w:proofErr w:type="spellEnd"/>
      <w:r>
        <w:t xml:space="preserve"> Bina Nusantara.</w:t>
      </w:r>
    </w:p>
    <w:p w:rsidR="00D526CC" w:rsidRDefault="00D526CC" w:rsidP="00D526CC">
      <w:pPr>
        <w:spacing w:after="0" w:line="240" w:lineRule="auto"/>
        <w:jc w:val="both"/>
      </w:pPr>
    </w:p>
    <w:p w:rsidR="00061794" w:rsidRDefault="00061794" w:rsidP="00D526CC">
      <w:pPr>
        <w:spacing w:after="0" w:line="240" w:lineRule="auto"/>
        <w:jc w:val="both"/>
      </w:pPr>
      <w:r>
        <w:t>Hari/</w:t>
      </w:r>
      <w:proofErr w:type="spellStart"/>
      <w:r>
        <w:t>Tanggal</w:t>
      </w:r>
      <w:proofErr w:type="spellEnd"/>
      <w:r>
        <w:tab/>
      </w:r>
      <w:r>
        <w:tab/>
        <w:t xml:space="preserve">: </w:t>
      </w:r>
      <w:proofErr w:type="spellStart"/>
      <w:r>
        <w:t>Kamis-Jumat</w:t>
      </w:r>
      <w:proofErr w:type="spellEnd"/>
      <w:r>
        <w:t xml:space="preserve">/22-23 </w:t>
      </w:r>
      <w:proofErr w:type="spellStart"/>
      <w:r>
        <w:t>Oktober</w:t>
      </w:r>
      <w:proofErr w:type="spellEnd"/>
      <w:r>
        <w:t xml:space="preserve"> 2015 (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>)</w:t>
      </w:r>
    </w:p>
    <w:p w:rsidR="00061794" w:rsidRDefault="00061794" w:rsidP="00D526CC">
      <w:pPr>
        <w:spacing w:after="0" w:line="240" w:lineRule="auto"/>
        <w:jc w:val="both"/>
      </w:pPr>
    </w:p>
    <w:p w:rsidR="00061794" w:rsidRDefault="00061794" w:rsidP="00D526CC">
      <w:pPr>
        <w:spacing w:after="0" w:line="240" w:lineRule="auto"/>
        <w:jc w:val="both"/>
      </w:pPr>
      <w:proofErr w:type="spellStart"/>
      <w:r>
        <w:t>Hadiah</w:t>
      </w:r>
      <w:proofErr w:type="spellEnd"/>
      <w:r>
        <w:tab/>
      </w:r>
      <w:proofErr w:type="spellStart"/>
      <w:r>
        <w:t>Lomba</w:t>
      </w:r>
      <w:proofErr w:type="spellEnd"/>
      <w:r>
        <w:tab/>
      </w:r>
      <w:r>
        <w:tab/>
        <w:t xml:space="preserve">: </w:t>
      </w:r>
      <w:proofErr w:type="spellStart"/>
      <w:r>
        <w:t>Juara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</w:t>
      </w:r>
      <w:proofErr w:type="spellStart"/>
      <w:r>
        <w:t>tropi</w:t>
      </w:r>
      <w:proofErr w:type="spellEnd"/>
      <w:r>
        <w:t xml:space="preserve"> + </w:t>
      </w:r>
      <w:proofErr w:type="spellStart"/>
      <w:r>
        <w:t>sertifikat</w:t>
      </w:r>
      <w:proofErr w:type="spellEnd"/>
      <w:r>
        <w:t xml:space="preserve"> +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3.000.000</w:t>
      </w:r>
    </w:p>
    <w:p w:rsidR="00061794" w:rsidRDefault="00061794" w:rsidP="00D526CC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  </w:t>
      </w:r>
      <w:proofErr w:type="spellStart"/>
      <w:r>
        <w:t>Juara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</w:t>
      </w:r>
      <w:proofErr w:type="spellStart"/>
      <w:r>
        <w:t>tropi</w:t>
      </w:r>
      <w:proofErr w:type="spellEnd"/>
      <w:r>
        <w:t xml:space="preserve"> + </w:t>
      </w:r>
      <w:proofErr w:type="spellStart"/>
      <w:r>
        <w:t>sertifikat</w:t>
      </w:r>
      <w:proofErr w:type="spellEnd"/>
      <w:r>
        <w:t xml:space="preserve"> +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2.000.000</w:t>
      </w:r>
    </w:p>
    <w:p w:rsidR="00061794" w:rsidRDefault="00061794" w:rsidP="00D526CC">
      <w:pPr>
        <w:spacing w:after="0" w:line="240" w:lineRule="auto"/>
        <w:jc w:val="both"/>
      </w:pPr>
      <w:r>
        <w:tab/>
      </w:r>
      <w:r>
        <w:tab/>
      </w:r>
      <w:r>
        <w:tab/>
        <w:t xml:space="preserve">  </w:t>
      </w:r>
      <w:proofErr w:type="spellStart"/>
      <w:r>
        <w:t>Juara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</w:t>
      </w:r>
      <w:proofErr w:type="spellStart"/>
      <w:r>
        <w:t>tropi</w:t>
      </w:r>
      <w:proofErr w:type="spellEnd"/>
      <w:r>
        <w:t xml:space="preserve"> + </w:t>
      </w:r>
      <w:proofErr w:type="spellStart"/>
      <w:r>
        <w:t>sertifikat</w:t>
      </w:r>
      <w:proofErr w:type="spellEnd"/>
      <w:r>
        <w:t xml:space="preserve"> +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1.000.000</w:t>
      </w:r>
    </w:p>
    <w:p w:rsidR="00061794" w:rsidRDefault="00061794" w:rsidP="00D526CC">
      <w:pPr>
        <w:spacing w:after="0" w:line="240" w:lineRule="auto"/>
        <w:jc w:val="both"/>
      </w:pPr>
    </w:p>
    <w:p w:rsidR="00061794" w:rsidRDefault="00061794" w:rsidP="00D526CC">
      <w:pPr>
        <w:spacing w:after="0" w:line="240" w:lineRule="auto"/>
        <w:jc w:val="both"/>
      </w:pPr>
    </w:p>
    <w:p w:rsidR="00B93F70" w:rsidRDefault="00061794" w:rsidP="00FA2FED">
      <w:pPr>
        <w:spacing w:after="0" w:line="240" w:lineRule="auto"/>
        <w:jc w:val="both"/>
      </w:pPr>
      <w:proofErr w:type="gramStart"/>
      <w:r>
        <w:t>“</w:t>
      </w:r>
      <w:proofErr w:type="spellStart"/>
      <w:r>
        <w:t>Syarat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.”</w:t>
      </w:r>
      <w:proofErr w:type="gramEnd"/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  <w:r>
        <w:t>Jakarta, _____________________2015</w:t>
      </w:r>
    </w:p>
    <w:p w:rsidR="001E1E82" w:rsidRDefault="001E1E82" w:rsidP="00FA2FED">
      <w:pPr>
        <w:spacing w:after="0" w:line="240" w:lineRule="auto"/>
        <w:jc w:val="both"/>
      </w:pPr>
      <w:proofErr w:type="spellStart"/>
      <w:r>
        <w:t>Pendaftar</w:t>
      </w:r>
      <w:proofErr w:type="spellEnd"/>
      <w:r>
        <w:t>,</w:t>
      </w: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  <w:r>
        <w:t>_______________________________</w:t>
      </w:r>
    </w:p>
    <w:p w:rsidR="001E1E82" w:rsidRDefault="001E1E82" w:rsidP="00FA2FED">
      <w:pPr>
        <w:spacing w:after="0" w:line="240" w:lineRule="auto"/>
        <w:jc w:val="both"/>
      </w:pPr>
    </w:p>
    <w:p w:rsidR="001E1E82" w:rsidRPr="001E1E82" w:rsidRDefault="001E1E82" w:rsidP="00FA2FED">
      <w:pPr>
        <w:spacing w:after="0" w:line="240" w:lineRule="auto"/>
        <w:jc w:val="both"/>
        <w:rPr>
          <w:i/>
        </w:rPr>
      </w:pPr>
      <w:r w:rsidRPr="001E1E82">
        <w:rPr>
          <w:i/>
        </w:rPr>
        <w:t>(</w:t>
      </w:r>
      <w:proofErr w:type="spellStart"/>
      <w:r w:rsidRPr="001E1E82">
        <w:rPr>
          <w:i/>
        </w:rPr>
        <w:t>Nama</w:t>
      </w:r>
      <w:proofErr w:type="spellEnd"/>
      <w:r w:rsidRPr="001E1E82">
        <w:rPr>
          <w:i/>
        </w:rPr>
        <w:t>)</w:t>
      </w:r>
    </w:p>
    <w:p w:rsidR="001E1E82" w:rsidRDefault="001E1E82" w:rsidP="00FA2FED">
      <w:pPr>
        <w:spacing w:after="0" w:line="240" w:lineRule="auto"/>
        <w:jc w:val="both"/>
      </w:pPr>
    </w:p>
    <w:p w:rsidR="001E1E82" w:rsidRDefault="001E1E82" w:rsidP="00FA2FED">
      <w:pPr>
        <w:spacing w:after="0" w:line="240" w:lineRule="auto"/>
        <w:jc w:val="both"/>
      </w:pPr>
    </w:p>
    <w:p w:rsidR="001E1E82" w:rsidRDefault="00865EA6" w:rsidP="00FA2FED">
      <w:pPr>
        <w:spacing w:after="0" w:line="240" w:lineRule="auto"/>
        <w:jc w:val="both"/>
      </w:pPr>
      <w:r>
        <w:t xml:space="preserve">NB: </w:t>
      </w:r>
      <w:r>
        <w:tab/>
        <w:t xml:space="preserve">1. </w:t>
      </w:r>
      <w:proofErr w:type="spellStart"/>
      <w:r w:rsidR="00917A8C">
        <w:t>Lengkapi</w:t>
      </w:r>
      <w:proofErr w:type="spellEnd"/>
      <w:r w:rsidR="00917A8C">
        <w:t xml:space="preserve"> </w:t>
      </w:r>
      <w:proofErr w:type="spellStart"/>
      <w:r w:rsidR="00917A8C">
        <w:t>f</w:t>
      </w:r>
      <w:r>
        <w:t>ormulir</w:t>
      </w:r>
      <w:proofErr w:type="spellEnd"/>
      <w:r>
        <w:t xml:space="preserve"> </w:t>
      </w:r>
      <w:proofErr w:type="spellStart"/>
      <w:r>
        <w:t>ini</w:t>
      </w:r>
      <w:proofErr w:type="spellEnd"/>
      <w:r w:rsidR="00917A8C">
        <w:t>,</w:t>
      </w:r>
      <w:r>
        <w:t xml:space="preserve"> </w:t>
      </w:r>
      <w:proofErr w:type="spellStart"/>
      <w:r w:rsidR="00917A8C">
        <w:t>di</w:t>
      </w:r>
      <w:proofErr w:type="spellEnd"/>
      <w:r w:rsidR="00917A8C">
        <w:t xml:space="preserve">-scan dan </w:t>
      </w:r>
      <w:proofErr w:type="spellStart"/>
      <w:r>
        <w:t>di</w:t>
      </w:r>
      <w:r w:rsidR="009D7104">
        <w:t>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 w:rsidR="00917A8C">
        <w:t>sure</w:t>
      </w:r>
      <w:r w:rsidR="009D7104">
        <w:t>l</w:t>
      </w:r>
      <w:proofErr w:type="spellEnd"/>
      <w:r w:rsidR="009D7104">
        <w:t xml:space="preserve"> </w:t>
      </w:r>
      <w:proofErr w:type="spellStart"/>
      <w:r>
        <w:t>panitia</w:t>
      </w:r>
      <w:proofErr w:type="spellEnd"/>
      <w:r>
        <w:t xml:space="preserve">: </w:t>
      </w:r>
      <w:hyperlink r:id="rId6" w:history="1">
        <w:r w:rsidRPr="006E53C1">
          <w:rPr>
            <w:rStyle w:val="Hyperlink"/>
          </w:rPr>
          <w:t>BIPAKreatif@gmail.com</w:t>
        </w:r>
      </w:hyperlink>
    </w:p>
    <w:p w:rsidR="00917A8C" w:rsidRDefault="00917A8C" w:rsidP="00FA2FED">
      <w:pPr>
        <w:spacing w:after="0" w:line="240" w:lineRule="auto"/>
        <w:jc w:val="both"/>
      </w:pPr>
      <w:r>
        <w:tab/>
        <w:t xml:space="preserve">2. Transfer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Bina Nusantara, BCA </w:t>
      </w:r>
      <w:proofErr w:type="spellStart"/>
      <w:r>
        <w:t>Cab.Bina</w:t>
      </w:r>
      <w:proofErr w:type="spellEnd"/>
      <w:r>
        <w:t xml:space="preserve"> Nusantara. </w:t>
      </w:r>
    </w:p>
    <w:p w:rsidR="00917A8C" w:rsidRDefault="00917A8C" w:rsidP="00917A8C">
      <w:pPr>
        <w:spacing w:after="0" w:line="240" w:lineRule="auto"/>
        <w:ind w:firstLine="720"/>
        <w:jc w:val="both"/>
      </w:pPr>
      <w:r>
        <w:t xml:space="preserve">     </w:t>
      </w:r>
      <w:proofErr w:type="spellStart"/>
      <w:r>
        <w:t>No.Rek</w:t>
      </w:r>
      <w:proofErr w:type="spellEnd"/>
      <w:r>
        <w:t>: 527 029 6698</w:t>
      </w:r>
      <w:r>
        <w:tab/>
      </w:r>
    </w:p>
    <w:p w:rsidR="00865EA6" w:rsidRDefault="00865EA6" w:rsidP="00FA2FED">
      <w:pPr>
        <w:spacing w:after="0" w:line="240" w:lineRule="auto"/>
        <w:jc w:val="both"/>
      </w:pPr>
      <w:r>
        <w:tab/>
      </w:r>
      <w:r w:rsidR="00917A8C">
        <w:t>3</w:t>
      </w:r>
      <w:r>
        <w:t xml:space="preserve">. Batas </w:t>
      </w:r>
      <w:proofErr w:type="spellStart"/>
      <w:r>
        <w:t>waktu</w:t>
      </w:r>
      <w:proofErr w:type="spellEnd"/>
      <w:r w:rsidR="00917A8C">
        <w:t xml:space="preserve"> </w:t>
      </w:r>
      <w:proofErr w:type="spellStart"/>
      <w:r w:rsidR="00917A8C">
        <w:t>pendaftaran</w:t>
      </w:r>
      <w:proofErr w:type="spellEnd"/>
      <w:r>
        <w:t xml:space="preserve">: </w:t>
      </w:r>
      <w:r w:rsidR="001C1260">
        <w:t>19 OKTOBER</w:t>
      </w:r>
      <w:r>
        <w:t xml:space="preserve"> 2015</w:t>
      </w:r>
    </w:p>
    <w:p w:rsidR="001E1E82" w:rsidRDefault="00917A8C" w:rsidP="00FA2FED">
      <w:pPr>
        <w:spacing w:after="0" w:line="240" w:lineRule="auto"/>
        <w:jc w:val="both"/>
      </w:pPr>
      <w:r>
        <w:tab/>
        <w:t>4</w:t>
      </w:r>
      <w:r w:rsidR="00865EA6">
        <w:t xml:space="preserve">. </w:t>
      </w:r>
      <w:proofErr w:type="spellStart"/>
      <w:r w:rsidR="00865EA6">
        <w:t>Informasi</w:t>
      </w:r>
      <w:proofErr w:type="spellEnd"/>
      <w:r w:rsidR="00865EA6">
        <w:t xml:space="preserve">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hubungi</w:t>
      </w:r>
      <w:proofErr w:type="spellEnd"/>
      <w:r>
        <w:t xml:space="preserve"> Bu </w:t>
      </w:r>
      <w:proofErr w:type="spellStart"/>
      <w:r>
        <w:t>Rere</w:t>
      </w:r>
      <w:proofErr w:type="spellEnd"/>
      <w:r w:rsidR="00D45EC3">
        <w:t>: (021) 534 5830 ext.2615</w:t>
      </w:r>
      <w:r w:rsidR="00E86F6F">
        <w:t xml:space="preserve"> </w:t>
      </w:r>
    </w:p>
    <w:p w:rsidR="001E1E82" w:rsidRDefault="001E1E82" w:rsidP="00A45031">
      <w:pPr>
        <w:spacing w:after="0" w:line="480" w:lineRule="auto"/>
        <w:jc w:val="center"/>
        <w:rPr>
          <w:rFonts w:ascii="Cambria" w:hAnsi="Cambria"/>
          <w:b/>
        </w:rPr>
      </w:pPr>
      <w:r w:rsidRPr="00A45031">
        <w:rPr>
          <w:rFonts w:ascii="Cambria" w:hAnsi="Cambria"/>
          <w:b/>
          <w:lang w:val="id-ID"/>
        </w:rPr>
        <w:lastRenderedPageBreak/>
        <w:t>SUSUNAN  ACARA</w:t>
      </w:r>
    </w:p>
    <w:p w:rsidR="00A76E5D" w:rsidRPr="00A76E5D" w:rsidRDefault="00A76E5D" w:rsidP="00A45031">
      <w:pPr>
        <w:spacing w:after="0" w:line="48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GURU BIPA KREATIF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842"/>
        <w:gridCol w:w="2410"/>
        <w:gridCol w:w="2268"/>
      </w:tblGrid>
      <w:tr w:rsidR="001E1E82" w:rsidRPr="001E1E82" w:rsidTr="002F2150">
        <w:tc>
          <w:tcPr>
            <w:tcW w:w="2126" w:type="dxa"/>
            <w:vMerge w:val="restart"/>
            <w:vAlign w:val="center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</w:rPr>
              <w:t>22</w:t>
            </w:r>
            <w:r w:rsidRPr="001E1E82">
              <w:rPr>
                <w:b/>
                <w:sz w:val="20"/>
                <w:szCs w:val="20"/>
                <w:lang w:val="id-ID"/>
              </w:rPr>
              <w:t xml:space="preserve">  Oktober 2015</w:t>
            </w: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ACARA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PENGISI</w:t>
            </w:r>
          </w:p>
        </w:tc>
      </w:tr>
      <w:tr w:rsidR="001E1E82" w:rsidRPr="001E1E82" w:rsidTr="00AC060E">
        <w:tc>
          <w:tcPr>
            <w:tcW w:w="2126" w:type="dxa"/>
            <w:vMerge/>
            <w:vAlign w:val="center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08.00 – 09.00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Registrasi Peserta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Sekretaris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09.00 – 09.15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Pembukaan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Rektor</w:t>
            </w:r>
          </w:p>
        </w:tc>
      </w:tr>
      <w:tr w:rsidR="001E1E82" w:rsidRPr="001E1E82" w:rsidTr="002752DF">
        <w:trPr>
          <w:trHeight w:val="719"/>
        </w:trPr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09.15 – 09.30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Teknik dan Kriteria  Penilaian</w:t>
            </w:r>
            <w:r w:rsidR="00614E0A">
              <w:rPr>
                <w:sz w:val="20"/>
                <w:szCs w:val="20"/>
              </w:rPr>
              <w:t xml:space="preserve"> </w:t>
            </w:r>
            <w:r w:rsidRPr="001E1E82">
              <w:rPr>
                <w:sz w:val="20"/>
                <w:szCs w:val="20"/>
                <w:lang w:val="id-ID"/>
              </w:rPr>
              <w:t>Lomba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Juri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09.30 – 10.30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 xml:space="preserve">Lomba </w:t>
            </w:r>
            <w:r w:rsidRPr="008914E6">
              <w:rPr>
                <w:i/>
                <w:sz w:val="20"/>
                <w:szCs w:val="20"/>
                <w:lang w:val="id-ID"/>
              </w:rPr>
              <w:t>Microteaching</w:t>
            </w:r>
            <w:r w:rsidRPr="001E1E82">
              <w:rPr>
                <w:sz w:val="20"/>
                <w:szCs w:val="20"/>
                <w:lang w:val="id-ID"/>
              </w:rPr>
              <w:t xml:space="preserve"> peserta 1 – 6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Lomba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10.30 – 10.50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i/>
                <w:sz w:val="20"/>
                <w:szCs w:val="20"/>
                <w:lang w:val="id-ID"/>
              </w:rPr>
            </w:pPr>
            <w:r w:rsidRPr="001E1E82">
              <w:rPr>
                <w:i/>
                <w:sz w:val="20"/>
                <w:szCs w:val="20"/>
                <w:lang w:val="id-ID"/>
              </w:rPr>
              <w:t>Coffe break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Konsumsi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10.50 – 12.00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 xml:space="preserve">Lomba </w:t>
            </w:r>
            <w:r w:rsidRPr="008914E6">
              <w:rPr>
                <w:i/>
                <w:sz w:val="20"/>
                <w:szCs w:val="20"/>
                <w:lang w:val="id-ID"/>
              </w:rPr>
              <w:t>Microteaching</w:t>
            </w:r>
            <w:r w:rsidRPr="001E1E82">
              <w:rPr>
                <w:sz w:val="20"/>
                <w:szCs w:val="20"/>
                <w:lang w:val="id-ID"/>
              </w:rPr>
              <w:t xml:space="preserve"> peserta 7 – 13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Lomba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12.00 – 13.00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Istirahat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Koor. Lapangan</w:t>
            </w:r>
          </w:p>
        </w:tc>
      </w:tr>
      <w:tr w:rsidR="001E1E82" w:rsidRPr="001E1E82" w:rsidTr="00AC060E">
        <w:trPr>
          <w:trHeight w:val="761"/>
        </w:trPr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13.00 – 15.00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Lomba</w:t>
            </w:r>
            <w:r w:rsidRPr="008914E6">
              <w:rPr>
                <w:i/>
                <w:sz w:val="20"/>
                <w:szCs w:val="20"/>
                <w:lang w:val="id-ID"/>
              </w:rPr>
              <w:t xml:space="preserve"> Microteaching</w:t>
            </w:r>
            <w:r w:rsidRPr="001E1E82">
              <w:rPr>
                <w:sz w:val="20"/>
                <w:szCs w:val="20"/>
                <w:lang w:val="id-ID"/>
              </w:rPr>
              <w:t xml:space="preserve"> peserta 14 – 25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Lomba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15.00 – 15.30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1E1E82" w:rsidRPr="001E1E82" w:rsidRDefault="001E1E82" w:rsidP="002F2150">
            <w:pPr>
              <w:spacing w:after="0"/>
              <w:jc w:val="center"/>
              <w:rPr>
                <w:i/>
                <w:sz w:val="20"/>
                <w:szCs w:val="20"/>
                <w:lang w:val="id-ID"/>
              </w:rPr>
            </w:pPr>
            <w:r w:rsidRPr="001E1E82">
              <w:rPr>
                <w:i/>
                <w:sz w:val="20"/>
                <w:szCs w:val="20"/>
                <w:lang w:val="id-ID"/>
              </w:rPr>
              <w:t>Coff</w:t>
            </w:r>
            <w:r w:rsidRPr="001E1E82">
              <w:rPr>
                <w:i/>
                <w:sz w:val="20"/>
                <w:szCs w:val="20"/>
              </w:rPr>
              <w:t>e</w:t>
            </w:r>
            <w:r w:rsidRPr="001E1E82">
              <w:rPr>
                <w:i/>
                <w:sz w:val="20"/>
                <w:szCs w:val="20"/>
                <w:lang w:val="id-ID"/>
              </w:rPr>
              <w:t>e break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Konsumsi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15.30 – 16.20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 xml:space="preserve">Lomba </w:t>
            </w:r>
            <w:r w:rsidRPr="008914E6">
              <w:rPr>
                <w:i/>
                <w:sz w:val="20"/>
                <w:szCs w:val="20"/>
                <w:lang w:val="id-ID"/>
              </w:rPr>
              <w:t xml:space="preserve">Microteaching </w:t>
            </w:r>
            <w:r w:rsidRPr="001E1E82">
              <w:rPr>
                <w:sz w:val="20"/>
                <w:szCs w:val="20"/>
                <w:lang w:val="id-ID"/>
              </w:rPr>
              <w:t>peserta 26 – 30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Lomba</w:t>
            </w:r>
          </w:p>
        </w:tc>
      </w:tr>
      <w:tr w:rsidR="001E1E82" w:rsidRPr="001E1E82" w:rsidTr="00AC060E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16-20 – 16.30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Penutupan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Acara</w:t>
            </w:r>
          </w:p>
        </w:tc>
      </w:tr>
      <w:tr w:rsidR="001E1E82" w:rsidRPr="001E1E82" w:rsidTr="002F2150">
        <w:tc>
          <w:tcPr>
            <w:tcW w:w="2126" w:type="dxa"/>
            <w:vMerge w:val="restart"/>
          </w:tcPr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1E1E82" w:rsidRPr="001E1E82" w:rsidRDefault="001E1E82" w:rsidP="00AC060E">
            <w:pPr>
              <w:spacing w:after="0"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2</w:t>
            </w:r>
            <w:r w:rsidRPr="001E1E82">
              <w:rPr>
                <w:b/>
                <w:sz w:val="20"/>
                <w:szCs w:val="20"/>
              </w:rPr>
              <w:t>3</w:t>
            </w:r>
            <w:r w:rsidRPr="001E1E82">
              <w:rPr>
                <w:b/>
                <w:sz w:val="20"/>
                <w:szCs w:val="20"/>
                <w:lang w:val="id-ID"/>
              </w:rPr>
              <w:t xml:space="preserve"> Oktober 2015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2F2150">
            <w:pPr>
              <w:spacing w:after="0" w:line="24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2F2150">
            <w:pPr>
              <w:spacing w:after="0" w:line="24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KEGIATAN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E1E82" w:rsidRPr="001E1E82" w:rsidRDefault="001E1E82" w:rsidP="002F2150">
            <w:pPr>
              <w:spacing w:after="0" w:line="24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1E1E82">
              <w:rPr>
                <w:b/>
                <w:sz w:val="20"/>
                <w:szCs w:val="20"/>
                <w:lang w:val="id-ID"/>
              </w:rPr>
              <w:t>PENGISI</w:t>
            </w:r>
          </w:p>
        </w:tc>
      </w:tr>
      <w:tr w:rsidR="001E1E82" w:rsidRPr="001E1E82" w:rsidTr="002F2150">
        <w:trPr>
          <w:trHeight w:val="475"/>
        </w:trPr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B7130A" w:rsidRDefault="00B7130A" w:rsidP="002F215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</w:t>
            </w:r>
            <w:r w:rsidRPr="001E1E82">
              <w:rPr>
                <w:sz w:val="20"/>
                <w:szCs w:val="20"/>
                <w:lang w:val="id-ID"/>
              </w:rPr>
              <w:t>–</w:t>
            </w:r>
            <w:r>
              <w:rPr>
                <w:sz w:val="20"/>
                <w:szCs w:val="20"/>
              </w:rPr>
              <w:t xml:space="preserve"> 13.00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Registrasi Peserta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Sekretaris</w:t>
            </w:r>
          </w:p>
        </w:tc>
      </w:tr>
      <w:tr w:rsidR="001E1E82" w:rsidRPr="001E1E82" w:rsidTr="002F2150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B7130A" w:rsidP="00B7130A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13</w:t>
            </w:r>
            <w:r w:rsidR="001E1E82" w:rsidRPr="001E1E82">
              <w:rPr>
                <w:sz w:val="20"/>
                <w:szCs w:val="20"/>
                <w:lang w:val="id-ID"/>
              </w:rPr>
              <w:t xml:space="preserve">.00 – </w:t>
            </w:r>
            <w:r>
              <w:rPr>
                <w:sz w:val="20"/>
                <w:szCs w:val="20"/>
              </w:rPr>
              <w:t>13</w:t>
            </w:r>
            <w:r w:rsidR="001E1E82" w:rsidRPr="001E1E82">
              <w:rPr>
                <w:sz w:val="20"/>
                <w:szCs w:val="20"/>
                <w:lang w:val="id-ID"/>
              </w:rPr>
              <w:t>.15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Sambutan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Rektor &amp;</w:t>
            </w:r>
          </w:p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Manajer LC</w:t>
            </w:r>
          </w:p>
        </w:tc>
      </w:tr>
      <w:tr w:rsidR="001E1E82" w:rsidRPr="001E1E82" w:rsidTr="002F2150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B7130A" w:rsidP="00B7130A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13</w:t>
            </w:r>
            <w:r w:rsidR="001E1E82" w:rsidRPr="001E1E82">
              <w:rPr>
                <w:sz w:val="20"/>
                <w:szCs w:val="20"/>
                <w:lang w:val="id-ID"/>
              </w:rPr>
              <w:t xml:space="preserve">.15 – </w:t>
            </w:r>
            <w:r>
              <w:rPr>
                <w:sz w:val="20"/>
                <w:szCs w:val="20"/>
              </w:rPr>
              <w:t>13</w:t>
            </w:r>
            <w:r w:rsidR="001E1E82" w:rsidRPr="001E1E82">
              <w:rPr>
                <w:sz w:val="20"/>
                <w:szCs w:val="20"/>
                <w:lang w:val="id-ID"/>
              </w:rPr>
              <w:t>.30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Pengenalan BIPA BINUS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BIPA BINUS</w:t>
            </w:r>
          </w:p>
        </w:tc>
      </w:tr>
      <w:tr w:rsidR="001E1E82" w:rsidRPr="001E1E82" w:rsidTr="002F2150"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B7130A" w:rsidP="00B7130A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13</w:t>
            </w:r>
            <w:r w:rsidR="001E1E82" w:rsidRPr="001E1E82">
              <w:rPr>
                <w:sz w:val="20"/>
                <w:szCs w:val="20"/>
                <w:lang w:val="id-ID"/>
              </w:rPr>
              <w:t>.30 – 1</w:t>
            </w:r>
            <w:r>
              <w:rPr>
                <w:sz w:val="20"/>
                <w:szCs w:val="20"/>
              </w:rPr>
              <w:t>5</w:t>
            </w:r>
            <w:r w:rsidR="001E1E82" w:rsidRPr="001E1E82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E1E82" w:rsidRPr="001E1E82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i/>
                <w:sz w:val="20"/>
                <w:szCs w:val="20"/>
                <w:lang w:val="id-ID"/>
              </w:rPr>
              <w:t xml:space="preserve">Talkshow </w:t>
            </w:r>
            <w:r w:rsidRPr="001E1E82">
              <w:rPr>
                <w:sz w:val="20"/>
                <w:szCs w:val="20"/>
                <w:lang w:val="id-ID"/>
              </w:rPr>
              <w:t xml:space="preserve"> BIPA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A</w:t>
            </w:r>
            <w:r w:rsidRPr="001E1E82">
              <w:rPr>
                <w:sz w:val="20"/>
                <w:szCs w:val="20"/>
              </w:rPr>
              <w:t>P</w:t>
            </w:r>
            <w:r w:rsidRPr="001E1E82">
              <w:rPr>
                <w:sz w:val="20"/>
                <w:szCs w:val="20"/>
                <w:lang w:val="id-ID"/>
              </w:rPr>
              <w:t>BIPA Indonesia &amp; Badan Bahasa</w:t>
            </w:r>
          </w:p>
        </w:tc>
      </w:tr>
      <w:tr w:rsidR="001E1E82" w:rsidRPr="001E1E82" w:rsidTr="002F2150">
        <w:trPr>
          <w:trHeight w:val="800"/>
        </w:trPr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B7130A" w:rsidRDefault="001E1E82" w:rsidP="00B7130A">
            <w:pPr>
              <w:spacing w:after="0"/>
              <w:jc w:val="center"/>
              <w:rPr>
                <w:sz w:val="20"/>
                <w:szCs w:val="20"/>
              </w:rPr>
            </w:pPr>
            <w:r w:rsidRPr="001E1E82">
              <w:rPr>
                <w:sz w:val="20"/>
                <w:szCs w:val="20"/>
                <w:lang w:val="id-ID"/>
              </w:rPr>
              <w:t>1</w:t>
            </w:r>
            <w:r w:rsidR="00B7130A">
              <w:rPr>
                <w:sz w:val="20"/>
                <w:szCs w:val="20"/>
              </w:rPr>
              <w:t>5</w:t>
            </w:r>
            <w:r w:rsidRPr="001E1E82">
              <w:rPr>
                <w:sz w:val="20"/>
                <w:szCs w:val="20"/>
                <w:lang w:val="id-ID"/>
              </w:rPr>
              <w:t>.00 – 1</w:t>
            </w:r>
            <w:r w:rsidR="00B7130A">
              <w:rPr>
                <w:sz w:val="20"/>
                <w:szCs w:val="20"/>
              </w:rPr>
              <w:t>5</w:t>
            </w:r>
            <w:r w:rsidRPr="001E1E82">
              <w:rPr>
                <w:sz w:val="20"/>
                <w:szCs w:val="20"/>
                <w:lang w:val="id-ID"/>
              </w:rPr>
              <w:t>.</w:t>
            </w:r>
            <w:r w:rsidR="00B7130A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Pengumuman Pemenang dan penyerahan hadiah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Ketua Pelaksana</w:t>
            </w:r>
          </w:p>
        </w:tc>
      </w:tr>
      <w:tr w:rsidR="001E1E82" w:rsidRPr="001E1E82" w:rsidTr="002F2150">
        <w:trPr>
          <w:trHeight w:val="737"/>
        </w:trPr>
        <w:tc>
          <w:tcPr>
            <w:tcW w:w="2126" w:type="dxa"/>
            <w:vMerge/>
          </w:tcPr>
          <w:p w:rsidR="001E1E82" w:rsidRPr="001E1E82" w:rsidRDefault="001E1E82" w:rsidP="00AC060E">
            <w:pPr>
              <w:spacing w:after="0" w:line="360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Align w:val="center"/>
          </w:tcPr>
          <w:p w:rsidR="001E1E82" w:rsidRPr="001E1E82" w:rsidRDefault="001E1E82" w:rsidP="00B7130A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1</w:t>
            </w:r>
            <w:r w:rsidR="00B7130A">
              <w:rPr>
                <w:sz w:val="20"/>
                <w:szCs w:val="20"/>
              </w:rPr>
              <w:t>5</w:t>
            </w:r>
            <w:r w:rsidRPr="001E1E82">
              <w:rPr>
                <w:sz w:val="20"/>
                <w:szCs w:val="20"/>
                <w:lang w:val="id-ID"/>
              </w:rPr>
              <w:t>.</w:t>
            </w:r>
            <w:r w:rsidR="00B7130A">
              <w:rPr>
                <w:sz w:val="20"/>
                <w:szCs w:val="20"/>
              </w:rPr>
              <w:t>1</w:t>
            </w:r>
            <w:r w:rsidRPr="001E1E82">
              <w:rPr>
                <w:sz w:val="20"/>
                <w:szCs w:val="20"/>
                <w:lang w:val="id-ID"/>
              </w:rPr>
              <w:t>5 – 1</w:t>
            </w:r>
            <w:r w:rsidR="00B7130A">
              <w:rPr>
                <w:sz w:val="20"/>
                <w:szCs w:val="20"/>
              </w:rPr>
              <w:t>5</w:t>
            </w:r>
            <w:r w:rsidRPr="001E1E82">
              <w:rPr>
                <w:sz w:val="20"/>
                <w:szCs w:val="20"/>
                <w:lang w:val="id-ID"/>
              </w:rPr>
              <w:t>.</w:t>
            </w:r>
            <w:r w:rsidR="00B7130A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Penutup</w:t>
            </w:r>
          </w:p>
        </w:tc>
        <w:tc>
          <w:tcPr>
            <w:tcW w:w="2268" w:type="dxa"/>
            <w:vAlign w:val="center"/>
          </w:tcPr>
          <w:p w:rsidR="001E1E82" w:rsidRPr="001E1E82" w:rsidRDefault="001E1E82" w:rsidP="002F2150">
            <w:pPr>
              <w:spacing w:after="0"/>
              <w:jc w:val="center"/>
              <w:rPr>
                <w:sz w:val="20"/>
                <w:szCs w:val="20"/>
                <w:lang w:val="id-ID"/>
              </w:rPr>
            </w:pPr>
            <w:r w:rsidRPr="001E1E82">
              <w:rPr>
                <w:sz w:val="20"/>
                <w:szCs w:val="20"/>
                <w:lang w:val="id-ID"/>
              </w:rPr>
              <w:t>Koord. Acara</w:t>
            </w:r>
          </w:p>
        </w:tc>
      </w:tr>
    </w:tbl>
    <w:p w:rsidR="001E1E82" w:rsidRDefault="001E1E82" w:rsidP="001E1E82">
      <w:pPr>
        <w:spacing w:after="0" w:line="240" w:lineRule="auto"/>
        <w:jc w:val="both"/>
      </w:pPr>
    </w:p>
    <w:p w:rsidR="001C1260" w:rsidRDefault="001C1260" w:rsidP="001E1E82">
      <w:pPr>
        <w:spacing w:after="0" w:line="240" w:lineRule="auto"/>
        <w:jc w:val="both"/>
        <w:rPr>
          <w:b/>
          <w:sz w:val="36"/>
          <w:szCs w:val="36"/>
        </w:rPr>
      </w:pPr>
      <w:r w:rsidRPr="001C1260">
        <w:rPr>
          <w:b/>
          <w:sz w:val="36"/>
          <w:szCs w:val="36"/>
        </w:rPr>
        <w:t xml:space="preserve">PARA PESERTA: </w:t>
      </w:r>
    </w:p>
    <w:p w:rsidR="001C1260" w:rsidRPr="001C1260" w:rsidRDefault="001C1260" w:rsidP="001E1E82">
      <w:pPr>
        <w:spacing w:after="0" w:line="240" w:lineRule="auto"/>
        <w:jc w:val="both"/>
        <w:rPr>
          <w:b/>
          <w:sz w:val="36"/>
          <w:szCs w:val="36"/>
        </w:rPr>
      </w:pPr>
      <w:r w:rsidRPr="001C1260">
        <w:rPr>
          <w:b/>
          <w:sz w:val="36"/>
          <w:szCs w:val="36"/>
        </w:rPr>
        <w:t>UMUM (GURU BAHASA INDONESIA DAN INGGRIS) SE-INDONESIA</w:t>
      </w:r>
    </w:p>
    <w:sectPr w:rsidR="001C1260" w:rsidRPr="001C1260" w:rsidSect="001E1E82">
      <w:pgSz w:w="11907" w:h="16839" w:code="9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6057"/>
    <w:multiLevelType w:val="hybridMultilevel"/>
    <w:tmpl w:val="C4AEE84C"/>
    <w:lvl w:ilvl="0" w:tplc="A0822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2FED"/>
    <w:rsid w:val="000010EC"/>
    <w:rsid w:val="000445A3"/>
    <w:rsid w:val="00055264"/>
    <w:rsid w:val="000601AA"/>
    <w:rsid w:val="00061794"/>
    <w:rsid w:val="00062C1B"/>
    <w:rsid w:val="0006766D"/>
    <w:rsid w:val="00076C75"/>
    <w:rsid w:val="00086D11"/>
    <w:rsid w:val="00087B95"/>
    <w:rsid w:val="00087E95"/>
    <w:rsid w:val="000A0251"/>
    <w:rsid w:val="000B0E30"/>
    <w:rsid w:val="000B7488"/>
    <w:rsid w:val="000E03C5"/>
    <w:rsid w:val="000E152F"/>
    <w:rsid w:val="000E4808"/>
    <w:rsid w:val="000E4CB6"/>
    <w:rsid w:val="000F5FEE"/>
    <w:rsid w:val="00106684"/>
    <w:rsid w:val="00107D2D"/>
    <w:rsid w:val="00110D50"/>
    <w:rsid w:val="0011213C"/>
    <w:rsid w:val="00113545"/>
    <w:rsid w:val="00115154"/>
    <w:rsid w:val="001157A3"/>
    <w:rsid w:val="001518FB"/>
    <w:rsid w:val="00151E0A"/>
    <w:rsid w:val="0015452E"/>
    <w:rsid w:val="001642F7"/>
    <w:rsid w:val="00181CC4"/>
    <w:rsid w:val="00185A36"/>
    <w:rsid w:val="00186577"/>
    <w:rsid w:val="00193532"/>
    <w:rsid w:val="00194FEB"/>
    <w:rsid w:val="00197B12"/>
    <w:rsid w:val="001A3AFA"/>
    <w:rsid w:val="001B3641"/>
    <w:rsid w:val="001B3CBF"/>
    <w:rsid w:val="001B618B"/>
    <w:rsid w:val="001C1260"/>
    <w:rsid w:val="001D38EA"/>
    <w:rsid w:val="001E1E82"/>
    <w:rsid w:val="001E60F9"/>
    <w:rsid w:val="001F192C"/>
    <w:rsid w:val="001F5799"/>
    <w:rsid w:val="002025E7"/>
    <w:rsid w:val="002216D7"/>
    <w:rsid w:val="00236E0F"/>
    <w:rsid w:val="00244D87"/>
    <w:rsid w:val="00246E93"/>
    <w:rsid w:val="00250749"/>
    <w:rsid w:val="0026453B"/>
    <w:rsid w:val="002752DF"/>
    <w:rsid w:val="00282B66"/>
    <w:rsid w:val="00292940"/>
    <w:rsid w:val="002A368D"/>
    <w:rsid w:val="002C06E0"/>
    <w:rsid w:val="002C121C"/>
    <w:rsid w:val="002C7E81"/>
    <w:rsid w:val="002E1D6A"/>
    <w:rsid w:val="002E6ED3"/>
    <w:rsid w:val="002E73D9"/>
    <w:rsid w:val="002F2150"/>
    <w:rsid w:val="00307828"/>
    <w:rsid w:val="00313B31"/>
    <w:rsid w:val="003178D5"/>
    <w:rsid w:val="00317E93"/>
    <w:rsid w:val="00325AD7"/>
    <w:rsid w:val="00332CA9"/>
    <w:rsid w:val="003447AA"/>
    <w:rsid w:val="003532A6"/>
    <w:rsid w:val="003651D5"/>
    <w:rsid w:val="00385926"/>
    <w:rsid w:val="00390687"/>
    <w:rsid w:val="00395BA7"/>
    <w:rsid w:val="003B2FDA"/>
    <w:rsid w:val="003C2CBE"/>
    <w:rsid w:val="003E1B56"/>
    <w:rsid w:val="003E2193"/>
    <w:rsid w:val="003E3456"/>
    <w:rsid w:val="003F0615"/>
    <w:rsid w:val="003F1204"/>
    <w:rsid w:val="003F6F0D"/>
    <w:rsid w:val="004016B3"/>
    <w:rsid w:val="00404B2C"/>
    <w:rsid w:val="0040562E"/>
    <w:rsid w:val="00411B4C"/>
    <w:rsid w:val="004149E9"/>
    <w:rsid w:val="00417B13"/>
    <w:rsid w:val="00422655"/>
    <w:rsid w:val="00422BC6"/>
    <w:rsid w:val="00423457"/>
    <w:rsid w:val="00444BDD"/>
    <w:rsid w:val="00444EEB"/>
    <w:rsid w:val="0045072D"/>
    <w:rsid w:val="004615A3"/>
    <w:rsid w:val="00461F8C"/>
    <w:rsid w:val="0047188F"/>
    <w:rsid w:val="0047610B"/>
    <w:rsid w:val="0048066C"/>
    <w:rsid w:val="00481C5B"/>
    <w:rsid w:val="00482DFC"/>
    <w:rsid w:val="004B12A1"/>
    <w:rsid w:val="004D0C9C"/>
    <w:rsid w:val="004D579E"/>
    <w:rsid w:val="004D72B3"/>
    <w:rsid w:val="004E4E4D"/>
    <w:rsid w:val="004E57E7"/>
    <w:rsid w:val="005019BC"/>
    <w:rsid w:val="00501AA1"/>
    <w:rsid w:val="00502F35"/>
    <w:rsid w:val="005220DE"/>
    <w:rsid w:val="005243C3"/>
    <w:rsid w:val="00532277"/>
    <w:rsid w:val="0053355C"/>
    <w:rsid w:val="0054659A"/>
    <w:rsid w:val="00553AC8"/>
    <w:rsid w:val="00554784"/>
    <w:rsid w:val="0056001E"/>
    <w:rsid w:val="005635F1"/>
    <w:rsid w:val="00577337"/>
    <w:rsid w:val="00590F0E"/>
    <w:rsid w:val="00595E5F"/>
    <w:rsid w:val="00597754"/>
    <w:rsid w:val="00597B9D"/>
    <w:rsid w:val="005A1817"/>
    <w:rsid w:val="005C4CEA"/>
    <w:rsid w:val="005C7429"/>
    <w:rsid w:val="005D239F"/>
    <w:rsid w:val="005E3A61"/>
    <w:rsid w:val="005F340C"/>
    <w:rsid w:val="005F526A"/>
    <w:rsid w:val="006139E8"/>
    <w:rsid w:val="00614E0A"/>
    <w:rsid w:val="00626D42"/>
    <w:rsid w:val="00630D6F"/>
    <w:rsid w:val="00633033"/>
    <w:rsid w:val="006611EF"/>
    <w:rsid w:val="00661BD6"/>
    <w:rsid w:val="00682AFC"/>
    <w:rsid w:val="006C6052"/>
    <w:rsid w:val="006D065B"/>
    <w:rsid w:val="006D5A1E"/>
    <w:rsid w:val="006E180A"/>
    <w:rsid w:val="006E2780"/>
    <w:rsid w:val="006E3BF6"/>
    <w:rsid w:val="006E7807"/>
    <w:rsid w:val="00701165"/>
    <w:rsid w:val="007121AA"/>
    <w:rsid w:val="007122F8"/>
    <w:rsid w:val="00732FF9"/>
    <w:rsid w:val="00734173"/>
    <w:rsid w:val="007376BF"/>
    <w:rsid w:val="00742300"/>
    <w:rsid w:val="00785056"/>
    <w:rsid w:val="00785849"/>
    <w:rsid w:val="00785A95"/>
    <w:rsid w:val="00786E62"/>
    <w:rsid w:val="007A3D38"/>
    <w:rsid w:val="007C1FB1"/>
    <w:rsid w:val="007C3801"/>
    <w:rsid w:val="007D2B7E"/>
    <w:rsid w:val="007D4634"/>
    <w:rsid w:val="007F2D6A"/>
    <w:rsid w:val="007F58E1"/>
    <w:rsid w:val="008014C1"/>
    <w:rsid w:val="008057E5"/>
    <w:rsid w:val="00813351"/>
    <w:rsid w:val="008161A2"/>
    <w:rsid w:val="00830D61"/>
    <w:rsid w:val="00840A10"/>
    <w:rsid w:val="008430BA"/>
    <w:rsid w:val="00850B02"/>
    <w:rsid w:val="00856776"/>
    <w:rsid w:val="00865EA6"/>
    <w:rsid w:val="008708A5"/>
    <w:rsid w:val="00884EB2"/>
    <w:rsid w:val="00885166"/>
    <w:rsid w:val="00891234"/>
    <w:rsid w:val="008914E6"/>
    <w:rsid w:val="00891A99"/>
    <w:rsid w:val="008B68ED"/>
    <w:rsid w:val="008B7C35"/>
    <w:rsid w:val="008D7CE2"/>
    <w:rsid w:val="008F1B55"/>
    <w:rsid w:val="008F56C8"/>
    <w:rsid w:val="00910E1C"/>
    <w:rsid w:val="0091456B"/>
    <w:rsid w:val="00917A8C"/>
    <w:rsid w:val="00923E09"/>
    <w:rsid w:val="00936E5A"/>
    <w:rsid w:val="00961BA7"/>
    <w:rsid w:val="0096461F"/>
    <w:rsid w:val="00965DFA"/>
    <w:rsid w:val="00972A9C"/>
    <w:rsid w:val="0097484A"/>
    <w:rsid w:val="00987256"/>
    <w:rsid w:val="00990EC1"/>
    <w:rsid w:val="009A4108"/>
    <w:rsid w:val="009A76B8"/>
    <w:rsid w:val="009B37D1"/>
    <w:rsid w:val="009C3996"/>
    <w:rsid w:val="009D7104"/>
    <w:rsid w:val="009E243F"/>
    <w:rsid w:val="009F646E"/>
    <w:rsid w:val="009F6F21"/>
    <w:rsid w:val="009F78ED"/>
    <w:rsid w:val="00A009A7"/>
    <w:rsid w:val="00A247FE"/>
    <w:rsid w:val="00A44085"/>
    <w:rsid w:val="00A45031"/>
    <w:rsid w:val="00A541D4"/>
    <w:rsid w:val="00A60EE0"/>
    <w:rsid w:val="00A73B81"/>
    <w:rsid w:val="00A76E5D"/>
    <w:rsid w:val="00A804B7"/>
    <w:rsid w:val="00A911CC"/>
    <w:rsid w:val="00A97CD9"/>
    <w:rsid w:val="00AA6582"/>
    <w:rsid w:val="00AB0D0D"/>
    <w:rsid w:val="00AD0A66"/>
    <w:rsid w:val="00AD3937"/>
    <w:rsid w:val="00AD4DAD"/>
    <w:rsid w:val="00AE190C"/>
    <w:rsid w:val="00AF4015"/>
    <w:rsid w:val="00B06059"/>
    <w:rsid w:val="00B071F4"/>
    <w:rsid w:val="00B36B34"/>
    <w:rsid w:val="00B3786F"/>
    <w:rsid w:val="00B47251"/>
    <w:rsid w:val="00B47B64"/>
    <w:rsid w:val="00B54F60"/>
    <w:rsid w:val="00B64671"/>
    <w:rsid w:val="00B7130A"/>
    <w:rsid w:val="00B7442B"/>
    <w:rsid w:val="00B851B7"/>
    <w:rsid w:val="00B877D5"/>
    <w:rsid w:val="00B87CA2"/>
    <w:rsid w:val="00B9074D"/>
    <w:rsid w:val="00B93F70"/>
    <w:rsid w:val="00B95829"/>
    <w:rsid w:val="00BA09B3"/>
    <w:rsid w:val="00BA2197"/>
    <w:rsid w:val="00BA4344"/>
    <w:rsid w:val="00BB104D"/>
    <w:rsid w:val="00BD3997"/>
    <w:rsid w:val="00BD7C16"/>
    <w:rsid w:val="00BF2929"/>
    <w:rsid w:val="00C03464"/>
    <w:rsid w:val="00C13205"/>
    <w:rsid w:val="00C15AB7"/>
    <w:rsid w:val="00C1699C"/>
    <w:rsid w:val="00C24808"/>
    <w:rsid w:val="00C3099D"/>
    <w:rsid w:val="00C377AC"/>
    <w:rsid w:val="00C4064D"/>
    <w:rsid w:val="00C41D6F"/>
    <w:rsid w:val="00C46C83"/>
    <w:rsid w:val="00C645C5"/>
    <w:rsid w:val="00C66389"/>
    <w:rsid w:val="00C67A03"/>
    <w:rsid w:val="00C74F0C"/>
    <w:rsid w:val="00C866C6"/>
    <w:rsid w:val="00C87DA0"/>
    <w:rsid w:val="00C91B18"/>
    <w:rsid w:val="00CA639D"/>
    <w:rsid w:val="00CC3B5B"/>
    <w:rsid w:val="00CC6BC9"/>
    <w:rsid w:val="00CD3D16"/>
    <w:rsid w:val="00CD40B0"/>
    <w:rsid w:val="00CD5AF4"/>
    <w:rsid w:val="00CF329D"/>
    <w:rsid w:val="00D01154"/>
    <w:rsid w:val="00D2561C"/>
    <w:rsid w:val="00D275DB"/>
    <w:rsid w:val="00D45EC3"/>
    <w:rsid w:val="00D461CB"/>
    <w:rsid w:val="00D526CC"/>
    <w:rsid w:val="00D543C1"/>
    <w:rsid w:val="00D62DCA"/>
    <w:rsid w:val="00D66139"/>
    <w:rsid w:val="00D7068D"/>
    <w:rsid w:val="00D70D96"/>
    <w:rsid w:val="00D85326"/>
    <w:rsid w:val="00D934E1"/>
    <w:rsid w:val="00DB3959"/>
    <w:rsid w:val="00DB5E4E"/>
    <w:rsid w:val="00DC6A17"/>
    <w:rsid w:val="00DD29C5"/>
    <w:rsid w:val="00DD30C9"/>
    <w:rsid w:val="00DD6D99"/>
    <w:rsid w:val="00DE3660"/>
    <w:rsid w:val="00DE519D"/>
    <w:rsid w:val="00DF107E"/>
    <w:rsid w:val="00E05A23"/>
    <w:rsid w:val="00E068EF"/>
    <w:rsid w:val="00E23098"/>
    <w:rsid w:val="00E23348"/>
    <w:rsid w:val="00E2491B"/>
    <w:rsid w:val="00E26C69"/>
    <w:rsid w:val="00E329D9"/>
    <w:rsid w:val="00E40C15"/>
    <w:rsid w:val="00E60285"/>
    <w:rsid w:val="00E83305"/>
    <w:rsid w:val="00E845A5"/>
    <w:rsid w:val="00E86F6F"/>
    <w:rsid w:val="00E97E72"/>
    <w:rsid w:val="00EA2299"/>
    <w:rsid w:val="00EC280A"/>
    <w:rsid w:val="00EC3351"/>
    <w:rsid w:val="00F015EB"/>
    <w:rsid w:val="00F123ED"/>
    <w:rsid w:val="00F14295"/>
    <w:rsid w:val="00F321FD"/>
    <w:rsid w:val="00F32730"/>
    <w:rsid w:val="00F40E55"/>
    <w:rsid w:val="00F45C5F"/>
    <w:rsid w:val="00F51B2F"/>
    <w:rsid w:val="00F51DD1"/>
    <w:rsid w:val="00F61BD9"/>
    <w:rsid w:val="00F70137"/>
    <w:rsid w:val="00F71CCD"/>
    <w:rsid w:val="00F93377"/>
    <w:rsid w:val="00FA23DD"/>
    <w:rsid w:val="00FA2FED"/>
    <w:rsid w:val="00FB0328"/>
    <w:rsid w:val="00FC053D"/>
    <w:rsid w:val="00FC058D"/>
    <w:rsid w:val="00FC6D81"/>
    <w:rsid w:val="00FE15B0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82"/>
    <w:pPr>
      <w:ind w:left="720"/>
      <w:contextualSpacing/>
    </w:pPr>
    <w:rPr>
      <w:rFonts w:eastAsiaTheme="minorEastAsia"/>
      <w:lang w:val="en-SG" w:eastAsia="zh-CN"/>
    </w:rPr>
  </w:style>
  <w:style w:type="character" w:styleId="Hyperlink">
    <w:name w:val="Hyperlink"/>
    <w:basedOn w:val="DefaultParagraphFont"/>
    <w:uiPriority w:val="99"/>
    <w:unhideWhenUsed/>
    <w:rsid w:val="00865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PAKreati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Binus</dc:creator>
  <cp:keywords/>
  <dc:description/>
  <cp:lastModifiedBy>Binus</cp:lastModifiedBy>
  <cp:revision>3</cp:revision>
  <cp:lastPrinted>2015-09-03T10:27:00Z</cp:lastPrinted>
  <dcterms:created xsi:type="dcterms:W3CDTF">2015-10-06T04:29:00Z</dcterms:created>
  <dcterms:modified xsi:type="dcterms:W3CDTF">2015-10-06T04:30:00Z</dcterms:modified>
</cp:coreProperties>
</file>